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E49E" w14:textId="77777777" w:rsidR="007B03E4" w:rsidRPr="007B03E4" w:rsidRDefault="007B03E4" w:rsidP="007B03E4">
      <w:pPr>
        <w:spacing w:after="0" w:line="240" w:lineRule="auto"/>
        <w:ind w:left="2880" w:firstLine="720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7B03E4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บทคัดย่อ</w:t>
      </w:r>
    </w:p>
    <w:p w14:paraId="157944B0" w14:textId="33EE7D30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ขื่อ</w:t>
      </w:r>
      <w:r w:rsidRPr="007B03E4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ผลของการระยะเวลาการคั่วและปริมาณผักใชยาที่มีต่อความพึงพอใจของผู้บริโภค</w:t>
      </w:r>
    </w:p>
    <w:p w14:paraId="684CCBC2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6531B7AD" w14:textId="77777777" w:rsidR="007B03E4" w:rsidRPr="007B03E4" w:rsidRDefault="007B03E4" w:rsidP="007B03E4">
      <w:pPr>
        <w:spacing w:after="0" w:line="240" w:lineRule="auto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ชื่อผู้จัดทำ</w:t>
      </w:r>
      <w:r w:rsidRPr="007B03E4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 </w:t>
      </w:r>
      <w:r w:rsidRPr="007B03E4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1.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</w:t>
      </w:r>
      <w:proofErr w:type="spellStart"/>
      <w:r w:rsidRPr="007B03E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จั</w:t>
      </w:r>
      <w:proofErr w:type="spellEnd"/>
      <w:r w:rsidRPr="007B03E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นทิมา     เจริญสง</w:t>
      </w:r>
    </w:p>
    <w:p w14:paraId="3F605EC2" w14:textId="77777777" w:rsidR="007B03E4" w:rsidRPr="007B03E4" w:rsidRDefault="007B03E4" w:rsidP="007B03E4">
      <w:pPr>
        <w:spacing w:after="0" w:line="240" w:lineRule="auto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2.นางสาวสรนันท์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ชุมขวัญ</w:t>
      </w:r>
    </w:p>
    <w:p w14:paraId="6F201C6E" w14:textId="77777777" w:rsidR="007B03E4" w:rsidRPr="007B03E4" w:rsidRDefault="007B03E4" w:rsidP="007B03E4">
      <w:pPr>
        <w:spacing w:after="0" w:line="240" w:lineRule="auto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3.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สุธาทิพย์   ขาวเพชร</w:t>
      </w:r>
    </w:p>
    <w:p w14:paraId="3DEF8DA4" w14:textId="77777777" w:rsidR="007B03E4" w:rsidRPr="007B03E4" w:rsidRDefault="007B03E4" w:rsidP="007B03E4">
      <w:pPr>
        <w:spacing w:after="0" w:line="240" w:lineRule="auto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4.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นางสาว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สุธาสินี    </w:t>
      </w:r>
      <w:proofErr w:type="spellStart"/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ศิ</w:t>
      </w:r>
      <w:proofErr w:type="spellEnd"/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ริไชย</w:t>
      </w:r>
    </w:p>
    <w:p w14:paraId="2A1992CA" w14:textId="77777777" w:rsidR="007B03E4" w:rsidRPr="007B03E4" w:rsidRDefault="007B03E4" w:rsidP="007B03E4">
      <w:pPr>
        <w:spacing w:after="0" w:line="240" w:lineRule="auto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5.นางสาวไอลดา    </w:t>
      </w:r>
      <w:proofErr w:type="spellStart"/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นิพัท</w:t>
      </w:r>
      <w:proofErr w:type="spellEnd"/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พงศ์</w:t>
      </w:r>
    </w:p>
    <w:p w14:paraId="32210A6D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ครูที่ปรึกษา 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</w:t>
      </w:r>
    </w:p>
    <w:p w14:paraId="3899D688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  <w:t xml:space="preserve">       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นางส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รณี             โยธารักษ์</w:t>
      </w:r>
    </w:p>
    <w:p w14:paraId="00C7FE92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นาง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จุไรรัตน์    ทองบัว</w:t>
      </w:r>
    </w:p>
    <w:p w14:paraId="137DCE61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                            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นางอรสา       ตรีรัตน์</w:t>
      </w:r>
    </w:p>
    <w:p w14:paraId="5C632093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                   นางสิริภัทร     บัวแดง</w:t>
      </w:r>
    </w:p>
    <w:p w14:paraId="61E59BBA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                     นางสาวสำลี    จินดาพล</w:t>
      </w:r>
    </w:p>
    <w:p w14:paraId="40941B84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ปีที่จัดทำ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2566</w:t>
      </w:r>
    </w:p>
    <w:p w14:paraId="0CF074D7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วิทยาลัยการอาชีพหลวงประธานราษฎร์นิกร</w:t>
      </w:r>
    </w:p>
    <w:p w14:paraId="7FBF266E" w14:textId="77777777" w:rsidR="007B03E4" w:rsidRPr="007B03E4" w:rsidRDefault="007B03E4" w:rsidP="007B03E4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16"/>
          <w:szCs w:val="16"/>
          <w14:ligatures w14:val="none"/>
        </w:rPr>
      </w:pPr>
    </w:p>
    <w:p w14:paraId="6332515B" w14:textId="77777777" w:rsidR="007B03E4" w:rsidRPr="007B03E4" w:rsidRDefault="007B03E4" w:rsidP="007B03E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จัดทำโครงงานวิทยาศาสตร์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เรื่อง 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ผงปรุงรสจากผักชายา ในครั้งนี้มีวัตถุประสงค์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1)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เพื่อศึกษา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ระยะเวลาที่เหมาะสมในการคั่วใบผักชายา   </w:t>
      </w:r>
      <w:r w:rsidRPr="007B03E4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2) </w:t>
      </w:r>
      <w:r w:rsidRPr="007B03E4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เพื่อศึกษา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ปริมาณผงปรุงรสจากผักชายาที่เหมาะสมในผักผัด</w:t>
      </w:r>
      <w:r w:rsidRPr="007B03E4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 w:hint="cs"/>
          <w:b/>
          <w:bCs/>
          <w:color w:val="000000"/>
          <w:kern w:val="0"/>
          <w:sz w:val="36"/>
          <w:szCs w:val="36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โดยนำมาทดสอบทางด้านประสาทสัมผัส  เพื่อทดสอบความชอบ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โดย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ใช้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ผู้ทดสอบชิมที่จำนวน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30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คน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เครื่องมือที่ใช้เป็น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แบบทดสอบทางประสาทสัมผัสด้วยวิธี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>5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-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>Point Hedonic  scale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ในด้าน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สี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กลิ่น 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รสชาติ</w:t>
      </w:r>
      <w:r w:rsidRPr="007B03E4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Pr="007B03E4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โดย</w:t>
      </w:r>
      <w:r w:rsidRPr="007B03E4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คะแนน 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>5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หมายถึง 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>ชอบ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มากที่สุด 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4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หมายถึง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ชอบ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มาก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3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หมายถึง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>ชอบ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ปานกลาง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2 </w:t>
      </w:r>
      <w:r w:rsidRPr="007B03E4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หมายถึง</w:t>
      </w:r>
      <w:r w:rsidRPr="007B03E4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ชอบน้อย   1 หมายถึง น้อยที่สุด  </w:t>
      </w:r>
      <w:r w:rsidRPr="007B03E4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สถิตที่ใช้ในการวิเคราะห์ข้อมูล</w:t>
      </w:r>
      <w:r w:rsidRPr="007B03E4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7B03E4">
        <w:rPr>
          <w:rFonts w:ascii="TH SarabunPSK" w:eastAsia="CordiaNew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7B03E4">
        <w:rPr>
          <w:rFonts w:ascii="TH SarabunPSK" w:eastAsia="CordiaNew" w:hAnsi="TH SarabunPSK" w:cs="TH SarabunPSK"/>
          <w:kern w:val="0"/>
          <w:sz w:val="32"/>
          <w:szCs w:val="32"/>
          <w:cs/>
          <w14:ligatures w14:val="none"/>
        </w:rPr>
        <w:t>ค่าคะแนนเฉลี่ย</w:t>
      </w:r>
      <w:r w:rsidRPr="007B03E4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7B03E4">
        <w:rPr>
          <w:rFonts w:ascii="TH SarabunPSK" w:eastAsia="CordiaNew" w:hAnsi="TH SarabunPSK" w:cs="TH SarabunPSK"/>
          <w:kern w:val="0"/>
          <w:sz w:val="32"/>
          <w:szCs w:val="32"/>
          <w:cs/>
          <w14:ligatures w14:val="none"/>
        </w:rPr>
        <w:t>ค่าความเบี่ยงเบนมาตรฐาน</w:t>
      </w:r>
      <w:r w:rsidRPr="007B03E4">
        <w:rPr>
          <w:rFonts w:ascii="TH SarabunPSK" w:eastAsia="CordiaNew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7B03E4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ได้ผลการทดลองดังนี้</w:t>
      </w:r>
    </w:p>
    <w:p w14:paraId="1C67F297" w14:textId="77777777" w:rsidR="007B03E4" w:rsidRPr="007B03E4" w:rsidRDefault="007B03E4" w:rsidP="007B03E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16"/>
          <w:szCs w:val="16"/>
          <w14:ligatures w14:val="none"/>
        </w:rPr>
      </w:pPr>
    </w:p>
    <w:p w14:paraId="5AD25F39" w14:textId="77777777" w:rsidR="007B03E4" w:rsidRPr="007B03E4" w:rsidRDefault="007B03E4" w:rsidP="007B03E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ผลการศึกษาระยะเวลาที่เหมาะสมในการคั่วใบผักชายา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พบว่าระยะเวลาการคั่วใบผักชายาเพิ่มขึ้นส่งผลให้ค่า สี  และกลิ่น มีค่าความพึงพอใจของผู้บริโภคมีความแตกต่างกันทางสถิติที่นัยสำคัญ </w:t>
      </w:r>
      <w:r w:rsidRPr="007B03E4"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ค่าสี และกลิ่น  ที่ระยะเวลาการคั่วใบผักชายาที่ 15 นาที  ผู้บริโภคให้คะแนนความพึงพอใจเฉลี่ยมากที่สุด </w:t>
      </w:r>
    </w:p>
    <w:p w14:paraId="539BFBC7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ผลการศึกษาปริมาณผงปรุงรสจากผักชายาที่เหมาะสมในผักผัด</w:t>
      </w:r>
      <w:r w:rsidRPr="007B03E4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7B03E4"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2216D49E" w14:textId="77777777" w:rsidR="007B03E4" w:rsidRPr="007B03E4" w:rsidRDefault="007B03E4" w:rsidP="007B03E4">
      <w:pPr>
        <w:spacing w:after="0" w:line="240" w:lineRule="auto"/>
        <w:rPr>
          <w:rFonts w:ascii="TH SarabunPSK" w:eastAsia="Times New Roman" w:hAnsi="TH SarabunPSK" w:cs="TH SarabunPSK"/>
          <w:b/>
          <w:bCs/>
          <w:kern w:val="0"/>
          <w:sz w:val="16"/>
          <w:szCs w:val="16"/>
          <w14:ligatures w14:val="none"/>
        </w:rPr>
      </w:pPr>
    </w:p>
    <w:p w14:paraId="60E76446" w14:textId="77777777" w:rsidR="007B03E4" w:rsidRPr="007B03E4" w:rsidRDefault="007B03E4" w:rsidP="007B03E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7B03E4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ผลการศึกษาปริมาณผงปรุงรสจากผักชายาในผักผัดที่แตกต่าง พบว่าผงปรุงรสจากใบชายา 5 และ 10 กรัม ไม่มีความแตกต่างกันทางสถิติ ส่วนผักผัดที่มีปริมาณ 15 กรัม มีค่าความพึงพอใจของผู้บริโภคมากที่สุด  </w:t>
      </w:r>
    </w:p>
    <w:p w14:paraId="27FEB815" w14:textId="77777777" w:rsidR="007B03E4" w:rsidRPr="007B03E4" w:rsidRDefault="007B03E4" w:rsidP="007B03E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</w:pPr>
    </w:p>
    <w:p w14:paraId="71E8D19F" w14:textId="77777777" w:rsidR="007B03E4" w:rsidRPr="007B03E4" w:rsidRDefault="007B03E4" w:rsidP="007B03E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0BBEB25B" w14:textId="77777777" w:rsidR="007B03E4" w:rsidRPr="007B03E4" w:rsidRDefault="007B03E4" w:rsidP="007B03E4">
      <w:pPr>
        <w:spacing w:after="200" w:line="276" w:lineRule="auto"/>
        <w:rPr>
          <w:rFonts w:ascii="Calibri" w:eastAsia="Calibri" w:hAnsi="Calibri" w:cs="Cordia New"/>
          <w:kern w:val="0"/>
          <w14:ligatures w14:val="none"/>
        </w:rPr>
      </w:pPr>
    </w:p>
    <w:p w14:paraId="2DCD0E9F" w14:textId="77777777" w:rsidR="007B03E4" w:rsidRPr="007B03E4" w:rsidRDefault="007B03E4" w:rsidP="007B03E4">
      <w:pPr>
        <w:spacing w:after="200" w:line="276" w:lineRule="auto"/>
        <w:rPr>
          <w:rFonts w:ascii="TH SarabunPSK" w:eastAsia="Times New Roman" w:hAnsi="TH SarabunPSK" w:cs="TH SarabunPSK"/>
          <w:kern w:val="0"/>
          <w:sz w:val="48"/>
          <w:szCs w:val="48"/>
          <w14:ligatures w14:val="none"/>
        </w:rPr>
      </w:pPr>
    </w:p>
    <w:p w14:paraId="72485FC9" w14:textId="77777777" w:rsidR="009455A2" w:rsidRDefault="009455A2"/>
    <w:sectPr w:rsidR="0094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4"/>
    <w:rsid w:val="00426BA9"/>
    <w:rsid w:val="007B03E4"/>
    <w:rsid w:val="009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BF3F"/>
  <w15:chartTrackingRefBased/>
  <w15:docId w15:val="{0B992AE1-3976-42A2-8E95-15BD7A5B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กอบพร ศรีทิพยราษฎร์</dc:creator>
  <cp:keywords/>
  <dc:description/>
  <cp:lastModifiedBy>กอบพร ศรีทิพยราษฎร์</cp:lastModifiedBy>
  <cp:revision>1</cp:revision>
  <dcterms:created xsi:type="dcterms:W3CDTF">2023-06-27T06:25:00Z</dcterms:created>
  <dcterms:modified xsi:type="dcterms:W3CDTF">2023-06-27T06:25:00Z</dcterms:modified>
</cp:coreProperties>
</file>